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78480D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9126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891264" w:rsidRPr="0089126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45A61">
        <w:rPr>
          <w:rFonts w:asciiTheme="minorHAnsi" w:hAnsiTheme="minorHAnsi" w:cs="Arial"/>
          <w:b/>
          <w:lang w:val="en-ZA"/>
        </w:rPr>
        <w:t>2</w:t>
      </w:r>
      <w:r w:rsidR="0089126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68391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RED402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B45A61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RED402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39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126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91264">
        <w:rPr>
          <w:rFonts w:asciiTheme="minorHAnsi" w:hAnsiTheme="minorHAnsi" w:cs="Arial"/>
          <w:b/>
          <w:highlight w:val="yellow"/>
          <w:lang w:val="en-ZA"/>
        </w:rPr>
        <w:tab/>
      </w:r>
      <w:r w:rsidR="00891264" w:rsidRPr="00891264">
        <w:rPr>
          <w:rFonts w:asciiTheme="minorHAnsi" w:hAnsiTheme="minorHAnsi" w:cs="Arial"/>
          <w:b/>
          <w:highlight w:val="yellow"/>
          <w:lang w:val="en-ZA"/>
        </w:rPr>
        <w:t>9.133</w:t>
      </w:r>
      <w:r w:rsidR="0068391C" w:rsidRPr="00891264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89126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8391C" w:rsidRPr="00891264">
        <w:rPr>
          <w:rFonts w:asciiTheme="minorHAnsi" w:hAnsiTheme="minorHAnsi" w:cs="Arial"/>
          <w:highlight w:val="yellow"/>
          <w:lang w:val="en-ZA"/>
        </w:rPr>
        <w:t>2</w:t>
      </w:r>
      <w:r w:rsidR="00256406" w:rsidRPr="00891264">
        <w:rPr>
          <w:rFonts w:asciiTheme="minorHAnsi" w:hAnsiTheme="minorHAnsi" w:cs="Arial"/>
          <w:highlight w:val="yellow"/>
          <w:lang w:val="en-ZA"/>
        </w:rPr>
        <w:t>3</w:t>
      </w:r>
      <w:r w:rsidR="0068391C" w:rsidRPr="00891264">
        <w:rPr>
          <w:rFonts w:asciiTheme="minorHAnsi" w:hAnsiTheme="minorHAnsi" w:cs="Arial"/>
          <w:highlight w:val="yellow"/>
          <w:lang w:val="en-ZA"/>
        </w:rPr>
        <w:t xml:space="preserve"> Dec 2020 </w:t>
      </w:r>
      <w:r w:rsidRPr="00891264">
        <w:rPr>
          <w:rFonts w:asciiTheme="minorHAnsi" w:hAnsiTheme="minorHAnsi" w:cs="Arial"/>
          <w:highlight w:val="yellow"/>
          <w:lang w:val="en-ZA"/>
        </w:rPr>
        <w:t xml:space="preserve">of </w:t>
      </w:r>
      <w:r w:rsidR="00891264" w:rsidRPr="00891264">
        <w:rPr>
          <w:rFonts w:asciiTheme="minorHAnsi" w:hAnsiTheme="minorHAnsi" w:cs="Arial"/>
          <w:highlight w:val="yellow"/>
          <w:lang w:val="en-ZA"/>
        </w:rPr>
        <w:t>3.633</w:t>
      </w:r>
      <w:r w:rsidR="0068391C" w:rsidRPr="00891264">
        <w:rPr>
          <w:rFonts w:asciiTheme="minorHAnsi" w:hAnsiTheme="minorHAnsi" w:cs="Arial"/>
          <w:highlight w:val="yellow"/>
          <w:lang w:val="en-ZA"/>
        </w:rPr>
        <w:t xml:space="preserve"> </w:t>
      </w:r>
      <w:r w:rsidRPr="0089126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8391C" w:rsidRPr="00891264">
        <w:rPr>
          <w:rFonts w:asciiTheme="minorHAnsi" w:hAnsiTheme="minorHAnsi" w:cs="Arial"/>
          <w:highlight w:val="yellow"/>
          <w:lang w:val="en-ZA"/>
        </w:rPr>
        <w:t>550</w:t>
      </w:r>
      <w:r w:rsidRPr="0089126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8391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39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B45A61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B45A61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7848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8480D" w:rsidRDefault="00891264" w:rsidP="007848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78480D" w:rsidRPr="00FC730B">
          <w:rPr>
            <w:rStyle w:val="Hyperlink"/>
            <w:rFonts w:asciiTheme="minorHAnsi" w:hAnsiTheme="minorHAnsi"/>
            <w:lang w:val="en-ZA"/>
          </w:rPr>
          <w:t>https://clientportal.jse.co.za/Content/JSEPricingSupplementsItems/RED402%20PricingSupplement23122020.pdf</w:t>
        </w:r>
      </w:hyperlink>
    </w:p>
    <w:p w:rsidR="0078480D" w:rsidRPr="00F64748" w:rsidRDefault="0078480D" w:rsidP="007848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391C" w:rsidRPr="00F64748" w:rsidRDefault="0068391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391C" w:rsidRDefault="0068391C" w:rsidP="0068391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 xml:space="preserve">                                                          010 8227993</w:t>
      </w:r>
    </w:p>
    <w:p w:rsidR="0068391C" w:rsidRDefault="0068391C" w:rsidP="0068391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011 5207000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912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912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6406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391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80D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264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5A6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8E2F53"/>
  <w15:docId w15:val="{F5F92DCE-8521-448C-9E2E-D518F5B1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402%20PricingSupplement2312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DF66B70-3CBB-490E-968C-7FC1E2DA6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093CE-E615-4D4F-B032-1062538E8046}"/>
</file>

<file path=customXml/itemProps3.xml><?xml version="1.0" encoding="utf-8"?>
<ds:datastoreItem xmlns:ds="http://schemas.openxmlformats.org/officeDocument/2006/customXml" ds:itemID="{1BDB7F8B-0A68-40FC-AFCE-E6E610CDB6E4}"/>
</file>

<file path=customXml/itemProps4.xml><?xml version="1.0" encoding="utf-8"?>
<ds:datastoreItem xmlns:ds="http://schemas.openxmlformats.org/officeDocument/2006/customXml" ds:itemID="{539468CC-686A-49A4-83BD-FB7F47527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2020-12-23T08:41:00Z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